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4EFBD50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062652">
              <w:rPr>
                <w:rFonts w:ascii="바탕" w:eastAsia="바탕" w:hAnsi="바탕" w:cs="바탕"/>
                <w:color w:val="000000"/>
              </w:rPr>
              <w:t>07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76C1EBA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062652">
              <w:rPr>
                <w:rFonts w:ascii="바탕" w:eastAsia="바탕" w:hAnsi="바탕" w:cs="바탕"/>
                <w:color w:val="000000"/>
              </w:rPr>
              <w:t>07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074FA36F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062652">
              <w:rPr>
                <w:rFonts w:ascii="바탕" w:eastAsia="바탕" w:hAnsi="바탕" w:cs="바탕"/>
                <w:color w:val="000000"/>
              </w:rPr>
              <w:t>5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391A36D7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5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2489580"/>
          <w:bookmarkEnd w:id="0"/>
          <w:p w14:paraId="35F7EF67" w14:textId="4E961D8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FF7E04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25pt;height:52.5pt" o:ole="">
                  <v:imagedata r:id="rId8" o:title=""/>
                </v:shape>
                <o:OLEObject Type="Embed" ProgID="Word.Document.12" ShapeID="_x0000_i1031" DrawAspect="Icon" ObjectID="_1742489714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2489599"/>
          <w:bookmarkEnd w:id="1"/>
          <w:p w14:paraId="2C64F00B" w14:textId="7B388C3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3686AE1">
                <v:shape id="_x0000_i1032" type="#_x0000_t75" style="width:77.25pt;height:52.5pt" o:ole="">
                  <v:imagedata r:id="rId10" o:title=""/>
                </v:shape>
                <o:OLEObject Type="Embed" ProgID="Word.Document.12" ShapeID="_x0000_i1032" DrawAspect="Icon" ObjectID="_1742489715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2489612"/>
          <w:bookmarkEnd w:id="2"/>
          <w:p w14:paraId="7648BE8A" w14:textId="6EEC47B7" w:rsid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7988331C">
                <v:shape id="_x0000_i1033" type="#_x0000_t75" style="width:77.25pt;height:52.5pt" o:ole="">
                  <v:imagedata r:id="rId12" o:title=""/>
                </v:shape>
                <o:OLEObject Type="Embed" ProgID="Word.Document.12" ShapeID="_x0000_i1033" DrawAspect="Icon" ObjectID="_1742489716" r:id="rId13">
                  <o:FieldCodes>\s</o:FieldCodes>
                </o:OLEObject>
              </w:object>
            </w:r>
          </w:p>
          <w:p w14:paraId="7F9D97FD" w14:textId="2210450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1915DE7" w14:textId="289B0369" w:rsidR="0033189F" w:rsidRDefault="0006265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테셀레이션 구현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234FF2D" w14:textId="5DDE953B" w:rsidR="0033189F" w:rsidRDefault="0033189F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DSM(</w:t>
            </w:r>
            <w:r>
              <w:rPr>
                <w:rFonts w:ascii="굴림" w:eastAsia="굴림" w:hAnsi="굴림" w:cs="굴림" w:hint="eastAsia"/>
              </w:rPr>
              <w:t>그림자)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605B3290" w14:textId="5F9FF71A" w:rsidR="00062652" w:rsidRPr="00062652" w:rsidRDefault="00062652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 MRT</w:t>
            </w:r>
            <w:r>
              <w:rPr>
                <w:rFonts w:ascii="굴림" w:eastAsia="굴림" w:hAnsi="굴림" w:cs="굴림" w:hint="eastAsia"/>
              </w:rPr>
              <w:t>화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CDFC63B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062652">
              <w:rPr>
                <w:rFonts w:ascii="굴림" w:eastAsia="굴림" w:hAnsi="굴림" w:cs="굴림"/>
                <w:color w:val="000000"/>
              </w:rPr>
              <w:t>6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7F6049F0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062652">
              <w:rPr>
                <w:rFonts w:ascii="굴림" w:eastAsia="굴림" w:hAnsi="굴림" w:cs="굴림"/>
                <w:color w:val="000000"/>
              </w:rPr>
              <w:t>13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062652">
              <w:rPr>
                <w:rFonts w:ascii="굴림" w:eastAsia="굴림" w:hAnsi="굴림" w:cs="굴림"/>
                <w:color w:val="000000"/>
              </w:rPr>
              <w:t>14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69B50" w14:textId="77777777" w:rsidR="00666AD9" w:rsidRDefault="00666AD9" w:rsidP="007542F1">
      <w:pPr>
        <w:spacing w:after="0" w:line="240" w:lineRule="auto"/>
      </w:pPr>
      <w:r>
        <w:separator/>
      </w:r>
    </w:p>
  </w:endnote>
  <w:endnote w:type="continuationSeparator" w:id="0">
    <w:p w14:paraId="0DE256C4" w14:textId="77777777" w:rsidR="00666AD9" w:rsidRDefault="00666AD9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987F0" w14:textId="77777777" w:rsidR="00666AD9" w:rsidRDefault="00666AD9" w:rsidP="007542F1">
      <w:pPr>
        <w:spacing w:after="0" w:line="240" w:lineRule="auto"/>
      </w:pPr>
      <w:r>
        <w:separator/>
      </w:r>
    </w:p>
  </w:footnote>
  <w:footnote w:type="continuationSeparator" w:id="0">
    <w:p w14:paraId="549CB8A0" w14:textId="77777777" w:rsidR="00666AD9" w:rsidRDefault="00666AD9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32184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30</cp:revision>
  <dcterms:created xsi:type="dcterms:W3CDTF">2023-02-03T14:15:00Z</dcterms:created>
  <dcterms:modified xsi:type="dcterms:W3CDTF">2023-04-08T11:09:00Z</dcterms:modified>
</cp:coreProperties>
</file>